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9A" w:rsidRDefault="00505C9A" w:rsidP="006E230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9A" w:rsidRPr="00505C9A" w:rsidRDefault="00505C9A" w:rsidP="006E230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5C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Подростковый суицид, факторы риска, помощь.</w:t>
      </w:r>
    </w:p>
    <w:p w:rsidR="006E230A" w:rsidRPr="006E230A" w:rsidRDefault="006E230A" w:rsidP="006E230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CD" w:rsidRPr="00322D4C" w:rsidRDefault="00322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Подростковый возраст</w:t>
      </w:r>
      <w:r w:rsidR="003103F6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— </w:t>
      </w:r>
      <w:proofErr w:type="gramStart"/>
      <w:r w:rsidR="003103F6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эт</w:t>
      </w:r>
      <w:proofErr w:type="gramEnd"/>
      <w:r w:rsidR="003103F6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о  период в развитии человека, переходный этап между </w:t>
      </w:r>
      <w:hyperlink r:id="rId7" w:tooltip="Детство" w:history="1">
        <w:r w:rsidR="003103F6" w:rsidRPr="00322D4C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детством</w:t>
        </w:r>
      </w:hyperlink>
      <w:r w:rsidR="003103F6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 и </w:t>
      </w:r>
      <w:hyperlink r:id="rId8" w:history="1">
        <w:r w:rsidR="003103F6" w:rsidRPr="00322D4C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взрослостью</w:t>
        </w:r>
      </w:hyperlink>
      <w:r w:rsidR="003103F6" w:rsidRPr="00322D4C">
        <w:rPr>
          <w:rFonts w:ascii="Times New Roman" w:hAnsi="Times New Roman" w:cs="Times New Roman"/>
          <w:sz w:val="32"/>
          <w:szCs w:val="32"/>
        </w:rPr>
        <w:t xml:space="preserve">. С одной стороны, он уже чувствует себя взрослым человеком, но еще не может социально себя реализовать. </w:t>
      </w:r>
      <w:r w:rsidR="00D61160" w:rsidRPr="00322D4C">
        <w:rPr>
          <w:rFonts w:ascii="Times New Roman" w:hAnsi="Times New Roman" w:cs="Times New Roman"/>
          <w:sz w:val="32"/>
          <w:szCs w:val="32"/>
        </w:rPr>
        <w:t>Самым большим желанием выступает права на свободу во всем. Данный возраст является критическим, именно в это время четко прослеживаются такие реакции как: группирование (подростки собираются в группы по интересам, социальному статусу, психологическим потребностям), эмансипация (конфликт</w:t>
      </w:r>
      <w:r w:rsidR="00D61160" w:rsidRPr="00322D4C">
        <w:rPr>
          <w:rFonts w:ascii="Arial" w:hAnsi="Arial" w:cs="Arial"/>
          <w:sz w:val="23"/>
          <w:szCs w:val="23"/>
        </w:rPr>
        <w:t xml:space="preserve"> </w:t>
      </w:r>
      <w:proofErr w:type="gramStart"/>
      <w:r w:rsidR="00505C9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D61160" w:rsidRPr="00322D4C">
        <w:rPr>
          <w:rFonts w:ascii="Times New Roman" w:hAnsi="Times New Roman" w:cs="Times New Roman"/>
          <w:sz w:val="32"/>
          <w:szCs w:val="32"/>
        </w:rPr>
        <w:t xml:space="preserve"> взрослыми и </w:t>
      </w:r>
      <w:r w:rsidR="00505C9A">
        <w:rPr>
          <w:rFonts w:ascii="Times New Roman" w:hAnsi="Times New Roman" w:cs="Times New Roman"/>
          <w:sz w:val="32"/>
          <w:szCs w:val="32"/>
        </w:rPr>
        <w:t xml:space="preserve">с самим </w:t>
      </w:r>
      <w:r w:rsidR="00D61160" w:rsidRPr="00322D4C">
        <w:rPr>
          <w:rFonts w:ascii="Times New Roman" w:hAnsi="Times New Roman" w:cs="Times New Roman"/>
          <w:sz w:val="32"/>
          <w:szCs w:val="32"/>
        </w:rPr>
        <w:t xml:space="preserve"> собой, неподчинение),</w:t>
      </w:r>
      <w:r w:rsidR="00FC0BCD" w:rsidRPr="00322D4C">
        <w:rPr>
          <w:rFonts w:ascii="Times New Roman" w:hAnsi="Times New Roman" w:cs="Times New Roman"/>
          <w:sz w:val="32"/>
          <w:szCs w:val="32"/>
        </w:rPr>
        <w:t xml:space="preserve"> </w:t>
      </w:r>
      <w:r w:rsidR="00D61160" w:rsidRPr="00322D4C">
        <w:rPr>
          <w:rFonts w:ascii="Times New Roman" w:hAnsi="Times New Roman" w:cs="Times New Roman"/>
          <w:sz w:val="32"/>
          <w:szCs w:val="32"/>
        </w:rPr>
        <w:t>самопознание (сравнивание себя с другими)</w:t>
      </w:r>
      <w:r w:rsidR="00FC0BCD" w:rsidRPr="00322D4C">
        <w:rPr>
          <w:rFonts w:ascii="Times New Roman" w:hAnsi="Times New Roman" w:cs="Times New Roman"/>
          <w:sz w:val="32"/>
          <w:szCs w:val="32"/>
        </w:rPr>
        <w:t>. При этом, у большинства по</w:t>
      </w:r>
      <w:r w:rsidR="00505C9A">
        <w:rPr>
          <w:rFonts w:ascii="Times New Roman" w:hAnsi="Times New Roman" w:cs="Times New Roman"/>
          <w:sz w:val="32"/>
          <w:szCs w:val="32"/>
        </w:rPr>
        <w:t>дростков наблюдаются</w:t>
      </w:r>
      <w:r w:rsidR="00FC0BCD" w:rsidRPr="00322D4C">
        <w:rPr>
          <w:rFonts w:ascii="Times New Roman" w:hAnsi="Times New Roman" w:cs="Times New Roman"/>
          <w:sz w:val="32"/>
          <w:szCs w:val="32"/>
        </w:rPr>
        <w:t xml:space="preserve"> в характере такие черты как: эмоциональность, импульсивность, непринятие несправедливости, стремление выделиться среди других людей, желание самому распоряжаться своей жизнью.</w:t>
      </w:r>
      <w:r w:rsidR="00F37014" w:rsidRPr="00322D4C">
        <w:rPr>
          <w:rFonts w:ascii="Times New Roman" w:hAnsi="Times New Roman" w:cs="Times New Roman"/>
          <w:sz w:val="32"/>
          <w:szCs w:val="32"/>
        </w:rPr>
        <w:t xml:space="preserve"> </w:t>
      </w:r>
      <w:r w:rsidR="00FC0BCD" w:rsidRPr="00322D4C">
        <w:rPr>
          <w:rFonts w:ascii="Times New Roman" w:hAnsi="Times New Roman" w:cs="Times New Roman"/>
          <w:sz w:val="32"/>
          <w:szCs w:val="32"/>
        </w:rPr>
        <w:t>Сложность периода, конфликты с окружением и с самим собой</w:t>
      </w:r>
      <w:r w:rsidRPr="00322D4C">
        <w:rPr>
          <w:rFonts w:ascii="Times New Roman" w:hAnsi="Times New Roman" w:cs="Times New Roman"/>
          <w:sz w:val="32"/>
          <w:szCs w:val="32"/>
        </w:rPr>
        <w:t>,  безвыходность</w:t>
      </w:r>
      <w:r w:rsidR="00FC0BCD" w:rsidRPr="00322D4C">
        <w:rPr>
          <w:rFonts w:ascii="Times New Roman" w:hAnsi="Times New Roman" w:cs="Times New Roman"/>
          <w:sz w:val="32"/>
          <w:szCs w:val="32"/>
        </w:rPr>
        <w:t xml:space="preserve"> и непринятие этого мира, могут привести к попытке или к завершенному акту суицида.</w:t>
      </w:r>
    </w:p>
    <w:p w:rsidR="00643503" w:rsidRPr="00322D4C" w:rsidRDefault="00FC0BCD">
      <w:pPr>
        <w:rPr>
          <w:rFonts w:ascii="Times New Roman" w:hAnsi="Times New Roman" w:cs="Times New Roman"/>
          <w:sz w:val="32"/>
          <w:szCs w:val="32"/>
        </w:rPr>
      </w:pPr>
      <w:r w:rsidRPr="00322D4C">
        <w:rPr>
          <w:rFonts w:ascii="Times New Roman" w:hAnsi="Times New Roman" w:cs="Times New Roman"/>
          <w:sz w:val="32"/>
          <w:szCs w:val="32"/>
        </w:rPr>
        <w:t xml:space="preserve"> </w:t>
      </w:r>
      <w:r w:rsidR="00BA7279" w:rsidRPr="00322D4C">
        <w:rPr>
          <w:rFonts w:ascii="Times New Roman" w:hAnsi="Times New Roman" w:cs="Times New Roman"/>
          <w:sz w:val="32"/>
          <w:szCs w:val="32"/>
        </w:rPr>
        <w:t>Суицид-это акт самоубийства, совершаемый в состоянии сильного душевного расстройства, либо под влиянием психического заболевания. Это осознанный акт самоустранения из жизни под воздействием психотравмирующих ситуаций, при  которых собственная жизнь, как наивысшая ценность, теряет смысл.</w:t>
      </w:r>
    </w:p>
    <w:p w:rsidR="00BA7279" w:rsidRPr="00322D4C" w:rsidRDefault="00F3701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22D4C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BA7279" w:rsidRPr="00322D4C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Суицидальное поведение</w:t>
      </w:r>
      <w:r w:rsidR="00BA7279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 – это проявление суицидальной активности – мысли, намерения, высказывания, угрозы, попытки, покушения.</w:t>
      </w:r>
      <w:proofErr w:type="gramEnd"/>
      <w:r w:rsidR="00BA7279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 истинном суицидальном поведении намерение лишить себя жизни обдумано.</w:t>
      </w:r>
    </w:p>
    <w:p w:rsidR="00BA7279" w:rsidRPr="00322D4C" w:rsidRDefault="00BA727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О приближении суицида свидетельствует пресуицидальный перио</w:t>
      </w:r>
      <w:r w:rsidR="004448D1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д. Длительность его не имеет четких границ. Данный период имеет три стадии:</w:t>
      </w:r>
    </w:p>
    <w:p w:rsidR="004448D1" w:rsidRPr="00322D4C" w:rsidRDefault="004448D1" w:rsidP="004448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Размышление о бесценности жизни,</w:t>
      </w:r>
      <w:r w:rsidR="00F37014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</w:t>
      </w:r>
      <w:r w:rsidR="00322D4C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оотрицание жизни при этом, </w:t>
      </w:r>
      <w:r w:rsidR="00F37014"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не имея</w:t>
      </w:r>
      <w:r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четкого представления о жизни.</w:t>
      </w:r>
    </w:p>
    <w:p w:rsidR="004448D1" w:rsidRPr="00322D4C" w:rsidRDefault="004448D1" w:rsidP="004448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Появление пассивных суицидальных мыслей, фантазирование на тему лишения себя жизни.</w:t>
      </w:r>
    </w:p>
    <w:p w:rsidR="004448D1" w:rsidRPr="00322D4C" w:rsidRDefault="004448D1" w:rsidP="004448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22D4C">
        <w:rPr>
          <w:rFonts w:ascii="Times New Roman" w:hAnsi="Times New Roman" w:cs="Times New Roman"/>
          <w:sz w:val="32"/>
          <w:szCs w:val="32"/>
          <w:shd w:val="clear" w:color="auto" w:fill="FFFFFF"/>
        </w:rPr>
        <w:t>Осознанное желание умереть, разработка плана суицида, продумывается способ, выбирается время и место действия.</w:t>
      </w:r>
    </w:p>
    <w:p w:rsidR="006E230A" w:rsidRPr="00322D4C" w:rsidRDefault="004448D1" w:rsidP="006E230A">
      <w:pPr>
        <w:rPr>
          <w:rFonts w:ascii="Times New Roman" w:hAnsi="Times New Roman" w:cs="Times New Roman"/>
          <w:sz w:val="32"/>
          <w:szCs w:val="32"/>
        </w:rPr>
      </w:pPr>
      <w:r w:rsidRPr="00322D4C">
        <w:rPr>
          <w:rFonts w:ascii="Times New Roman" w:hAnsi="Times New Roman" w:cs="Times New Roman"/>
          <w:sz w:val="32"/>
          <w:szCs w:val="32"/>
        </w:rPr>
        <w:t>Суицидальное поведение делится на три типа:</w:t>
      </w:r>
    </w:p>
    <w:p w:rsidR="004448D1" w:rsidRPr="00322D4C" w:rsidRDefault="004448D1" w:rsidP="006E230A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2D4C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EB1556" w:rsidRPr="00322D4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Демонстративное</w:t>
      </w:r>
    </w:p>
    <w:p w:rsidR="004448D1" w:rsidRPr="00322D4C" w:rsidRDefault="00EB1556" w:rsidP="004448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</w:t>
      </w:r>
      <w:r w:rsidR="004448D1"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тремление подростка обратить внимание на себя и свои проблемы, </w:t>
      </w:r>
      <w:proofErr w:type="gramStart"/>
      <w:r w:rsidR="004448D1"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показать</w:t>
      </w:r>
      <w:proofErr w:type="gramEnd"/>
      <w:r w:rsidR="004448D1"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 ему трудно справляться с жизненными ситуациями. Эт</w:t>
      </w:r>
      <w:r w:rsidR="00F37014"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 своего рода просьба о помощи.</w:t>
      </w:r>
    </w:p>
    <w:p w:rsidR="004448D1" w:rsidRPr="00322D4C" w:rsidRDefault="00EB1556" w:rsidP="004448D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-Аффективное </w:t>
      </w:r>
    </w:p>
    <w:p w:rsidR="004448D1" w:rsidRPr="00322D4C" w:rsidRDefault="004448D1" w:rsidP="004448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Суицидальные действия, совершенные под влиянием ярких эмоций. В таких случаях подросток действует импульсивно, не имея четкого плана своих действий</w:t>
      </w:r>
      <w:r w:rsidR="00EB1556"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4448D1" w:rsidRPr="00322D4C" w:rsidRDefault="00EB1556" w:rsidP="004448D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-</w:t>
      </w:r>
      <w:r w:rsidR="004448D1" w:rsidRPr="00322D4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Истинное суицидальное поведение</w:t>
      </w:r>
    </w:p>
    <w:p w:rsidR="004448D1" w:rsidRPr="00322D4C" w:rsidRDefault="00EB1556" w:rsidP="004448D1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Имеется продуманный план действий и подготовка к суицидальному действию.</w:t>
      </w:r>
    </w:p>
    <w:p w:rsidR="00EB1556" w:rsidRPr="00322D4C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Факторы риска:</w:t>
      </w:r>
    </w:p>
    <w:p w:rsidR="00EB1556" w:rsidRPr="00322D4C" w:rsidRDefault="00EB1556" w:rsidP="00EB15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22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Социальные факторы</w:t>
      </w:r>
    </w:p>
    <w:p w:rsidR="00505C9A" w:rsidRPr="00505C9A" w:rsidRDefault="00EB1556" w:rsidP="00505C9A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в неблагополучной семье, физическое и психическое насилие, завышенные требования, отверженность, неблагополучие в социальной среде, тяжелое материальное положение и т.д.</w:t>
      </w:r>
    </w:p>
    <w:p w:rsidR="00EB1556" w:rsidRPr="00322D4C" w:rsidRDefault="00EB1556" w:rsidP="00EB155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Индивидуально-психологические факторы</w:t>
      </w:r>
    </w:p>
    <w:p w:rsidR="00EB1556" w:rsidRPr="00322D4C" w:rsidRDefault="00EB1556" w:rsidP="00EB1556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повышенная раздражительность, впечатлительность, чувства робости, собственной неполноценности, употребление алкоголя или наркотических средств, депрессия.</w:t>
      </w:r>
    </w:p>
    <w:p w:rsidR="00414458" w:rsidRPr="00322D4C" w:rsidRDefault="00414458" w:rsidP="0041445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Поведенческие факторы</w:t>
      </w:r>
    </w:p>
    <w:p w:rsidR="00EB1556" w:rsidRPr="00322D4C" w:rsidRDefault="00414458" w:rsidP="0041445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Активная предварительная подготовка, изменение поведения, нарушение межличностных общений и.д. </w:t>
      </w:r>
      <w:r w:rsidR="00EB1556" w:rsidRPr="00322D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37014" w:rsidRPr="00322D4C" w:rsidRDefault="00F37014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Помощь подростку заключается </w:t>
      </w:r>
      <w:proofErr w:type="gramStart"/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F37014" w:rsidRPr="00322D4C" w:rsidRDefault="00F37014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- Принятие </w:t>
      </w:r>
      <w:proofErr w:type="spellStart"/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суициданта</w:t>
      </w:r>
      <w:proofErr w:type="spellEnd"/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личность.</w:t>
      </w:r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(Принятие ребенка </w:t>
      </w:r>
      <w:proofErr w:type="gramStart"/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таким</w:t>
      </w:r>
      <w:proofErr w:type="gramEnd"/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какой он есть, со всеми его плюсами и минусами, без резкого стремления в нем что-то изменить).</w:t>
      </w:r>
    </w:p>
    <w:p w:rsidR="00F37014" w:rsidRPr="00322D4C" w:rsidRDefault="00F37014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Установление заботливого отношения.</w:t>
      </w:r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 Проявление внимания, заинтересованности в нем и во всем, что с ним связано, стремление ненавязчиво помогать).</w:t>
      </w:r>
    </w:p>
    <w:p w:rsidR="00F37014" w:rsidRPr="00322D4C" w:rsidRDefault="00F37014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505C9A"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Распознавание</w:t>
      </w: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приз</w:t>
      </w:r>
      <w:r w:rsid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наков готовящегося самоубийства (Это могут быть фразы:</w:t>
      </w:r>
      <w:proofErr w:type="gramEnd"/>
      <w:r w:rsid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«Лучше умереть», «Когда меня не станет», «Больше ты меня не увидишь» и т.д. Изменения в поведении: раздают любимые вещи, приводят все дела в порядок.</w:t>
      </w:r>
    </w:p>
    <w:p w:rsidR="00F37014" w:rsidRPr="00322D4C" w:rsidRDefault="00F37014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Быть внимательным слушателем.</w:t>
      </w:r>
      <w:r w:rsidR="00505C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(Д</w:t>
      </w:r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авать возможность подростку высказывать свое мнение и отношение к чему либо, при этом</w:t>
      </w:r>
      <w:r w:rsidR="004754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его не критиковать, если ваше мнение не соответствует мнению подростка).</w:t>
      </w:r>
    </w:p>
    <w:p w:rsidR="00F37014" w:rsidRPr="00322D4C" w:rsidRDefault="00F37014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Предложение конструктивных решений</w:t>
      </w:r>
      <w:r w:rsidR="00AB0850"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505C9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(П</w:t>
      </w:r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редложение объективных </w:t>
      </w:r>
      <w:proofErr w:type="gramStart"/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решений ситуации</w:t>
      </w:r>
      <w:proofErr w:type="gramEnd"/>
      <w:r w:rsidR="005049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которые устроят как одну, так и вторую сторону).</w:t>
      </w:r>
    </w:p>
    <w:p w:rsidR="00AB0850" w:rsidRPr="00322D4C" w:rsidRDefault="00475470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Безоценочное отношение. (Не говорить, что он плохой и не такой как другие, не сравнивать).</w:t>
      </w:r>
    </w:p>
    <w:p w:rsidR="00AB0850" w:rsidRDefault="00AB0850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2D4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Полученная информация от подростка не должна быть публично выставленной.</w:t>
      </w:r>
      <w:r w:rsidR="004754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(Ребенок должен понять, что вы являетесь тем человеком, который сможет хранить его тайны).</w:t>
      </w:r>
    </w:p>
    <w:p w:rsidR="00707C7D" w:rsidRDefault="00707C7D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07C7D" w:rsidRDefault="00707C7D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07C7D" w:rsidRDefault="00707C7D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07C7D" w:rsidRDefault="00707C7D" w:rsidP="004144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6E230A" w:rsidRPr="00322D4C" w:rsidRDefault="006E230A" w:rsidP="00707C7D">
      <w:pPr>
        <w:jc w:val="both"/>
        <w:rPr>
          <w:rFonts w:ascii="Times New Roman" w:hAnsi="Times New Roman" w:cs="Times New Roman"/>
          <w:sz w:val="32"/>
          <w:szCs w:val="32"/>
        </w:rPr>
      </w:pPr>
      <w:r w:rsidRPr="00322D4C">
        <w:rPr>
          <w:rFonts w:ascii="Times New Roman" w:hAnsi="Times New Roman" w:cs="Times New Roman"/>
          <w:sz w:val="32"/>
          <w:szCs w:val="32"/>
        </w:rPr>
        <w:t xml:space="preserve"> Мед</w:t>
      </w:r>
      <w:r w:rsidR="00707C7D">
        <w:rPr>
          <w:rFonts w:ascii="Times New Roman" w:hAnsi="Times New Roman" w:cs="Times New Roman"/>
          <w:sz w:val="32"/>
          <w:szCs w:val="32"/>
        </w:rPr>
        <w:t xml:space="preserve">ицинский </w:t>
      </w:r>
      <w:r w:rsidRPr="00322D4C">
        <w:rPr>
          <w:rFonts w:ascii="Times New Roman" w:hAnsi="Times New Roman" w:cs="Times New Roman"/>
          <w:sz w:val="32"/>
          <w:szCs w:val="32"/>
        </w:rPr>
        <w:t xml:space="preserve">психолог: </w:t>
      </w:r>
      <w:r w:rsidR="00707C7D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322D4C">
        <w:rPr>
          <w:rFonts w:ascii="Times New Roman" w:hAnsi="Times New Roman" w:cs="Times New Roman"/>
          <w:sz w:val="32"/>
          <w:szCs w:val="32"/>
        </w:rPr>
        <w:t>Зиборова</w:t>
      </w:r>
      <w:proofErr w:type="spellEnd"/>
      <w:r w:rsidRPr="00322D4C">
        <w:rPr>
          <w:rFonts w:ascii="Times New Roman" w:hAnsi="Times New Roman" w:cs="Times New Roman"/>
          <w:sz w:val="32"/>
          <w:szCs w:val="32"/>
        </w:rPr>
        <w:t xml:space="preserve"> Наталия Владимировна</w:t>
      </w:r>
    </w:p>
    <w:sectPr w:rsidR="006E230A" w:rsidRPr="003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C0E"/>
    <w:multiLevelType w:val="hybridMultilevel"/>
    <w:tmpl w:val="A1CE09F6"/>
    <w:lvl w:ilvl="0" w:tplc="9B663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7379"/>
    <w:multiLevelType w:val="hybridMultilevel"/>
    <w:tmpl w:val="A9B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2D"/>
    <w:rsid w:val="001C34DF"/>
    <w:rsid w:val="003103F6"/>
    <w:rsid w:val="00322D4C"/>
    <w:rsid w:val="00414458"/>
    <w:rsid w:val="004448D1"/>
    <w:rsid w:val="00475470"/>
    <w:rsid w:val="005049FF"/>
    <w:rsid w:val="00505C9A"/>
    <w:rsid w:val="006D2F1D"/>
    <w:rsid w:val="006E230A"/>
    <w:rsid w:val="00707C7D"/>
    <w:rsid w:val="00AB0850"/>
    <w:rsid w:val="00BA7279"/>
    <w:rsid w:val="00BA7451"/>
    <w:rsid w:val="00D2152D"/>
    <w:rsid w:val="00D61160"/>
    <w:rsid w:val="00EB1556"/>
    <w:rsid w:val="00F37014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279"/>
    <w:rPr>
      <w:b/>
      <w:bCs/>
    </w:rPr>
  </w:style>
  <w:style w:type="paragraph" w:styleId="a4">
    <w:name w:val="List Paragraph"/>
    <w:basedOn w:val="a"/>
    <w:uiPriority w:val="34"/>
    <w:qFormat/>
    <w:rsid w:val="004448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0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279"/>
    <w:rPr>
      <w:b/>
      <w:bCs/>
    </w:rPr>
  </w:style>
  <w:style w:type="paragraph" w:styleId="a4">
    <w:name w:val="List Paragraph"/>
    <w:basedOn w:val="a"/>
    <w:uiPriority w:val="34"/>
    <w:qFormat/>
    <w:rsid w:val="004448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0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9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3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5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9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8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7%D1%80%D0%BE%D1%81%D0%BB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1%82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0883-8033-4997-8337-833B150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user</cp:lastModifiedBy>
  <cp:revision>9</cp:revision>
  <dcterms:created xsi:type="dcterms:W3CDTF">2017-10-04T18:30:00Z</dcterms:created>
  <dcterms:modified xsi:type="dcterms:W3CDTF">2017-11-01T10:23:00Z</dcterms:modified>
</cp:coreProperties>
</file>